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6F264" w14:textId="5B847C2D" w:rsidR="000F2965" w:rsidRDefault="000F2965" w:rsidP="000F2965">
      <w:pPr>
        <w:pStyle w:val="a4"/>
        <w:spacing w:before="312" w:after="156"/>
      </w:pPr>
      <w:r>
        <w:rPr>
          <w:rFonts w:hint="eastAsia"/>
        </w:rPr>
        <w:t>北京大学临床</w:t>
      </w:r>
      <w:r>
        <w:t>肿瘤学院夏令营</w:t>
      </w:r>
      <w:r>
        <w:rPr>
          <w:rFonts w:hint="eastAsia"/>
        </w:rPr>
        <w:t>营员</w:t>
      </w:r>
      <w:r>
        <w:t>名单</w:t>
      </w:r>
      <w:r w:rsidR="00924872">
        <w:rPr>
          <w:rFonts w:hint="eastAsia"/>
        </w:rPr>
        <w:t>（</w:t>
      </w:r>
      <w:r w:rsidR="00924872">
        <w:t>第</w:t>
      </w:r>
      <w:r w:rsidR="006E46DB">
        <w:rPr>
          <w:rFonts w:hint="eastAsia"/>
        </w:rPr>
        <w:t>二</w:t>
      </w:r>
      <w:r w:rsidR="00924872">
        <w:t>批）</w:t>
      </w:r>
    </w:p>
    <w:p w14:paraId="5D3DCBC8" w14:textId="77777777" w:rsidR="000F2965" w:rsidRPr="00924872" w:rsidRDefault="000F2965" w:rsidP="000F2965">
      <w:pPr>
        <w:pStyle w:val="a0"/>
        <w:ind w:firstLine="560"/>
        <w:rPr>
          <w:sz w:val="28"/>
          <w:szCs w:val="28"/>
        </w:rPr>
      </w:pPr>
    </w:p>
    <w:p w14:paraId="26BF8F40" w14:textId="1438A878" w:rsidR="000F2965" w:rsidRPr="00AC5303" w:rsidRDefault="000F2965" w:rsidP="000F2965">
      <w:pPr>
        <w:pStyle w:val="a0"/>
        <w:ind w:firstLine="560"/>
        <w:rPr>
          <w:sz w:val="28"/>
          <w:szCs w:val="28"/>
        </w:rPr>
      </w:pPr>
      <w:r w:rsidRPr="00AC5303">
        <w:rPr>
          <w:rFonts w:hint="eastAsia"/>
          <w:sz w:val="28"/>
          <w:szCs w:val="28"/>
        </w:rPr>
        <w:t>经北京大学临床</w:t>
      </w:r>
      <w:r w:rsidRPr="00AC5303">
        <w:rPr>
          <w:sz w:val="28"/>
          <w:szCs w:val="28"/>
        </w:rPr>
        <w:t>肿瘤学院</w:t>
      </w:r>
      <w:r w:rsidRPr="00AC5303">
        <w:rPr>
          <w:rFonts w:hint="eastAsia"/>
          <w:sz w:val="28"/>
          <w:szCs w:val="28"/>
        </w:rPr>
        <w:t>教研</w:t>
      </w:r>
      <w:r w:rsidRPr="00AC5303">
        <w:rPr>
          <w:sz w:val="28"/>
          <w:szCs w:val="28"/>
        </w:rPr>
        <w:t>室会议</w:t>
      </w:r>
      <w:r w:rsidRPr="00AC5303">
        <w:rPr>
          <w:rFonts w:hint="eastAsia"/>
          <w:sz w:val="28"/>
          <w:szCs w:val="28"/>
        </w:rPr>
        <w:t>讨论，确定</w:t>
      </w:r>
      <w:r>
        <w:rPr>
          <w:rFonts w:hint="eastAsia"/>
          <w:sz w:val="28"/>
          <w:szCs w:val="28"/>
        </w:rPr>
        <w:t>临床</w:t>
      </w:r>
      <w:r>
        <w:rPr>
          <w:sz w:val="28"/>
          <w:szCs w:val="28"/>
        </w:rPr>
        <w:t>肿瘤学院</w:t>
      </w:r>
      <w:r w:rsidRPr="00AC5303"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7</w:t>
      </w:r>
      <w:r w:rsidRPr="00AC5303">
        <w:rPr>
          <w:rFonts w:hint="eastAsia"/>
          <w:sz w:val="28"/>
          <w:szCs w:val="28"/>
        </w:rPr>
        <w:t>年研究生夏令营营员名单</w:t>
      </w:r>
      <w:r>
        <w:rPr>
          <w:rFonts w:hint="eastAsia"/>
          <w:sz w:val="28"/>
          <w:szCs w:val="28"/>
        </w:rPr>
        <w:t>（第</w:t>
      </w:r>
      <w:r w:rsidR="006E46DB"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批）</w:t>
      </w:r>
      <w:r w:rsidR="000E5D25">
        <w:rPr>
          <w:rFonts w:hint="eastAsia"/>
          <w:sz w:val="28"/>
          <w:szCs w:val="28"/>
        </w:rPr>
        <w:t>，</w:t>
      </w:r>
      <w:r w:rsidRPr="00AC5303">
        <w:rPr>
          <w:rFonts w:hint="eastAsia"/>
          <w:sz w:val="28"/>
          <w:szCs w:val="28"/>
        </w:rPr>
        <w:t>如下：</w:t>
      </w:r>
    </w:p>
    <w:p w14:paraId="04238AAB" w14:textId="04063C69" w:rsidR="008167B3" w:rsidRDefault="006E46DB" w:rsidP="000F2965">
      <w:pPr>
        <w:pStyle w:val="a0"/>
        <w:ind w:firstLine="560"/>
        <w:rPr>
          <w:rFonts w:ascii="宋体" w:hAnsi="宋体" w:cs="Arial"/>
          <w:kern w:val="0"/>
          <w:sz w:val="28"/>
          <w:szCs w:val="28"/>
        </w:rPr>
      </w:pPr>
      <w:r w:rsidRPr="006E46DB">
        <w:rPr>
          <w:rFonts w:ascii="宋体" w:hAnsi="宋体" w:cs="Arial" w:hint="eastAsia"/>
          <w:kern w:val="0"/>
          <w:sz w:val="28"/>
          <w:szCs w:val="28"/>
        </w:rPr>
        <w:t>柴玥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陈筱涵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方紫薇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封思琴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冯轲</w:t>
      </w:r>
      <w:bookmarkStart w:id="0" w:name="_GoBack"/>
      <w:bookmarkEnd w:id="0"/>
      <w:r w:rsidRPr="006E46DB">
        <w:rPr>
          <w:rFonts w:ascii="宋体" w:hAnsi="宋体" w:cs="Arial" w:hint="eastAsia"/>
          <w:kern w:val="0"/>
          <w:sz w:val="28"/>
          <w:szCs w:val="28"/>
        </w:rPr>
        <w:t>昕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高小丽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韩虹晓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侯昕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胡洋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黄丽颖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纪童童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李宜瑶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林清婷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刘舒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刘天元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刘晓雨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龙吟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佘佳琦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宋晓玥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苏永悦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孙娟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孙宇新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覃向向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万欣宇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王方豫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王金琳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王昕昱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王秀琪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王雪竹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许凌霄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于燕姣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张梦夏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张恬静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钟山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邹鹤松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黄宇亮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刘佳鑫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王翰林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何语灵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翟傲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贾筱夏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李百隆</w:t>
      </w:r>
      <w:r>
        <w:rPr>
          <w:rFonts w:ascii="宋体" w:hAnsi="宋体" w:cs="Arial" w:hint="eastAsia"/>
          <w:kern w:val="0"/>
          <w:sz w:val="28"/>
          <w:szCs w:val="28"/>
        </w:rPr>
        <w:t>、</w:t>
      </w:r>
      <w:r w:rsidRPr="006E46DB">
        <w:rPr>
          <w:rFonts w:ascii="宋体" w:hAnsi="宋体" w:cs="Arial" w:hint="eastAsia"/>
          <w:kern w:val="0"/>
          <w:sz w:val="28"/>
          <w:szCs w:val="28"/>
        </w:rPr>
        <w:t>魏士雄</w:t>
      </w:r>
      <w:r>
        <w:rPr>
          <w:rFonts w:ascii="宋体" w:hAnsi="宋体" w:cs="Arial" w:hint="eastAsia"/>
          <w:kern w:val="0"/>
          <w:sz w:val="28"/>
          <w:szCs w:val="28"/>
        </w:rPr>
        <w:t>。</w:t>
      </w:r>
    </w:p>
    <w:p w14:paraId="7E484522" w14:textId="77777777" w:rsidR="006E46DB" w:rsidRPr="00AC5303" w:rsidRDefault="006E46DB" w:rsidP="000F2965">
      <w:pPr>
        <w:pStyle w:val="a0"/>
        <w:ind w:firstLine="560"/>
        <w:rPr>
          <w:sz w:val="28"/>
          <w:szCs w:val="28"/>
        </w:rPr>
      </w:pPr>
    </w:p>
    <w:p w14:paraId="4D2923DE" w14:textId="77777777" w:rsidR="000F2965" w:rsidRDefault="000F2965" w:rsidP="000F2965">
      <w:pPr>
        <w:pStyle w:val="a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 w:rsidRPr="00AC5303">
        <w:rPr>
          <w:rFonts w:hint="eastAsia"/>
          <w:sz w:val="28"/>
          <w:szCs w:val="28"/>
        </w:rPr>
        <w:t>以</w:t>
      </w:r>
      <w:r w:rsidRPr="00AC5303">
        <w:rPr>
          <w:sz w:val="28"/>
          <w:szCs w:val="28"/>
        </w:rPr>
        <w:t>上被</w:t>
      </w:r>
      <w:r w:rsidRPr="00AC5303">
        <w:rPr>
          <w:rFonts w:hint="eastAsia"/>
          <w:sz w:val="28"/>
          <w:szCs w:val="28"/>
        </w:rPr>
        <w:t>录取的同学查收邮件，以便及时了解相关安排通知。</w:t>
      </w:r>
    </w:p>
    <w:p w14:paraId="3E51E4FF" w14:textId="77777777" w:rsidR="000F2965" w:rsidRDefault="000F2965" w:rsidP="000F2965">
      <w:pPr>
        <w:pStyle w:val="a0"/>
        <w:ind w:firstLine="560"/>
        <w:rPr>
          <w:sz w:val="28"/>
          <w:szCs w:val="28"/>
        </w:rPr>
      </w:pPr>
    </w:p>
    <w:p w14:paraId="66CAF34F" w14:textId="77777777" w:rsidR="000F2965" w:rsidRDefault="000F2965" w:rsidP="000F2965">
      <w:pPr>
        <w:pStyle w:val="a0"/>
        <w:ind w:firstLine="560"/>
        <w:jc w:val="right"/>
        <w:rPr>
          <w:sz w:val="28"/>
          <w:szCs w:val="28"/>
        </w:rPr>
      </w:pPr>
    </w:p>
    <w:p w14:paraId="12E51464" w14:textId="77777777" w:rsidR="000F2965" w:rsidRDefault="000F2965" w:rsidP="000F2965">
      <w:pPr>
        <w:pStyle w:val="a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临床</w:t>
      </w:r>
      <w:r>
        <w:rPr>
          <w:sz w:val="28"/>
          <w:szCs w:val="28"/>
        </w:rPr>
        <w:t>肿瘤学院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教育</w:t>
      </w:r>
      <w:r>
        <w:rPr>
          <w:sz w:val="28"/>
          <w:szCs w:val="28"/>
        </w:rPr>
        <w:t>处</w:t>
      </w:r>
    </w:p>
    <w:p w14:paraId="794BE903" w14:textId="251D6C9A" w:rsidR="000F2965" w:rsidRPr="00AC5303" w:rsidRDefault="000F2965" w:rsidP="000F2965">
      <w:pPr>
        <w:pStyle w:val="a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8167B3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6E46DB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p w14:paraId="70370A21" w14:textId="77777777" w:rsidR="000F2965" w:rsidRPr="00AC5303" w:rsidRDefault="000F2965" w:rsidP="000F2965">
      <w:pPr>
        <w:pStyle w:val="a0"/>
        <w:ind w:firstLine="480"/>
      </w:pPr>
    </w:p>
    <w:p w14:paraId="0D0FD2C8" w14:textId="77777777" w:rsidR="00AC5303" w:rsidRPr="000F2965" w:rsidRDefault="00AC5303" w:rsidP="000F2965"/>
    <w:sectPr w:rsidR="00AC5303" w:rsidRPr="000F2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BD2D7" w14:textId="77777777" w:rsidR="003F5E5B" w:rsidRDefault="003F5E5B" w:rsidP="00AC5303">
      <w:pPr>
        <w:spacing w:line="240" w:lineRule="auto"/>
      </w:pPr>
      <w:r>
        <w:separator/>
      </w:r>
    </w:p>
  </w:endnote>
  <w:endnote w:type="continuationSeparator" w:id="0">
    <w:p w14:paraId="3F053A50" w14:textId="77777777" w:rsidR="003F5E5B" w:rsidRDefault="003F5E5B" w:rsidP="00AC5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2DB96" w14:textId="77777777" w:rsidR="003F5E5B" w:rsidRDefault="003F5E5B" w:rsidP="00AC5303">
      <w:pPr>
        <w:spacing w:line="240" w:lineRule="auto"/>
      </w:pPr>
      <w:r>
        <w:separator/>
      </w:r>
    </w:p>
  </w:footnote>
  <w:footnote w:type="continuationSeparator" w:id="0">
    <w:p w14:paraId="18DBA828" w14:textId="77777777" w:rsidR="003F5E5B" w:rsidRDefault="003F5E5B" w:rsidP="00AC53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235A"/>
    <w:multiLevelType w:val="multilevel"/>
    <w:tmpl w:val="229615EA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C974F46"/>
    <w:multiLevelType w:val="multilevel"/>
    <w:tmpl w:val="05AE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297CC5"/>
    <w:multiLevelType w:val="multilevel"/>
    <w:tmpl w:val="1B48E376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6EF44E57"/>
    <w:multiLevelType w:val="multilevel"/>
    <w:tmpl w:val="6118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28"/>
    <w:rsid w:val="00025CAA"/>
    <w:rsid w:val="00096106"/>
    <w:rsid w:val="000C031D"/>
    <w:rsid w:val="000E5D25"/>
    <w:rsid w:val="000F2965"/>
    <w:rsid w:val="002067A7"/>
    <w:rsid w:val="003F5E5B"/>
    <w:rsid w:val="00516F1A"/>
    <w:rsid w:val="00595828"/>
    <w:rsid w:val="00683E8F"/>
    <w:rsid w:val="006E46DB"/>
    <w:rsid w:val="007C1518"/>
    <w:rsid w:val="008167B3"/>
    <w:rsid w:val="008C4881"/>
    <w:rsid w:val="00924872"/>
    <w:rsid w:val="009A18EE"/>
    <w:rsid w:val="00AC5303"/>
    <w:rsid w:val="00AF64C4"/>
    <w:rsid w:val="00B00AB5"/>
    <w:rsid w:val="00CE1ED4"/>
    <w:rsid w:val="00DA3292"/>
    <w:rsid w:val="00E359E9"/>
    <w:rsid w:val="00F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FD2BF"/>
  <w15:chartTrackingRefBased/>
  <w15:docId w15:val="{33053CA6-264A-47DA-A2B0-293A4288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95828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595828"/>
    <w:pPr>
      <w:keepNext/>
      <w:keepLines/>
      <w:numPr>
        <w:numId w:val="1"/>
      </w:numPr>
      <w:spacing w:beforeLines="25" w:before="25" w:afterLines="50" w:after="50" w:line="240" w:lineRule="auto"/>
      <w:outlineLvl w:val="0"/>
    </w:pPr>
    <w:rPr>
      <w:rFonts w:eastAsiaTheme="minorEastAsia"/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0"/>
    <w:autoRedefine/>
    <w:uiPriority w:val="9"/>
    <w:semiHidden/>
    <w:unhideWhenUsed/>
    <w:qFormat/>
    <w:rsid w:val="00595828"/>
    <w:pPr>
      <w:keepNext/>
      <w:keepLines/>
      <w:numPr>
        <w:ilvl w:val="1"/>
        <w:numId w:val="3"/>
      </w:numPr>
      <w:spacing w:line="240" w:lineRule="auto"/>
      <w:outlineLvl w:val="1"/>
    </w:pPr>
    <w:rPr>
      <w:rFonts w:cs="Times New Roman"/>
      <w:b/>
      <w:bCs/>
      <w:szCs w:val="32"/>
    </w:rPr>
  </w:style>
  <w:style w:type="paragraph" w:styleId="3">
    <w:name w:val="heading 3"/>
    <w:basedOn w:val="a0"/>
    <w:next w:val="a0"/>
    <w:link w:val="30"/>
    <w:autoRedefine/>
    <w:uiPriority w:val="9"/>
    <w:qFormat/>
    <w:rsid w:val="00595828"/>
    <w:pPr>
      <w:keepNext/>
      <w:keepLines/>
      <w:numPr>
        <w:ilvl w:val="2"/>
        <w:numId w:val="3"/>
      </w:numPr>
      <w:spacing w:beforeLines="100" w:before="312" w:afterLines="50" w:after="156" w:line="240" w:lineRule="auto"/>
      <w:outlineLvl w:val="2"/>
    </w:pPr>
    <w:rPr>
      <w:rFonts w:eastAsiaTheme="minorEastAsia"/>
      <w:bCs/>
      <w:szCs w:val="32"/>
    </w:rPr>
  </w:style>
  <w:style w:type="paragraph" w:styleId="4">
    <w:name w:val="heading 4"/>
    <w:basedOn w:val="a0"/>
    <w:next w:val="a0"/>
    <w:link w:val="40"/>
    <w:autoRedefine/>
    <w:uiPriority w:val="9"/>
    <w:semiHidden/>
    <w:unhideWhenUsed/>
    <w:qFormat/>
    <w:rsid w:val="00595828"/>
    <w:pPr>
      <w:keepNext/>
      <w:keepLines/>
      <w:numPr>
        <w:ilvl w:val="3"/>
        <w:numId w:val="5"/>
      </w:numPr>
      <w:spacing w:before="280" w:after="290" w:line="376" w:lineRule="auto"/>
      <w:ind w:firstLine="480"/>
      <w:outlineLvl w:val="3"/>
    </w:pPr>
    <w:rPr>
      <w:rFonts w:asciiTheme="majorHAnsi" w:eastAsiaTheme="majorEastAsia" w:hAnsiTheme="majorHAnsi" w:cstheme="majorBidi"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95828"/>
    <w:pPr>
      <w:ind w:firstLineChars="200" w:firstLine="200"/>
    </w:pPr>
  </w:style>
  <w:style w:type="character" w:customStyle="1" w:styleId="10">
    <w:name w:val="标题 1 字符"/>
    <w:link w:val="1"/>
    <w:uiPriority w:val="9"/>
    <w:rsid w:val="00595828"/>
    <w:rPr>
      <w:rFonts w:ascii="Times New Roman" w:hAnsi="Times New Roman"/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semiHidden/>
    <w:rsid w:val="00595828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30">
    <w:name w:val="标题 3 字符"/>
    <w:link w:val="3"/>
    <w:uiPriority w:val="9"/>
    <w:rsid w:val="00595828"/>
    <w:rPr>
      <w:rFonts w:ascii="Times New Roman" w:hAnsi="Times New Roman"/>
      <w:bCs/>
      <w:sz w:val="24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95828"/>
    <w:rPr>
      <w:rFonts w:asciiTheme="majorHAnsi" w:eastAsiaTheme="majorEastAsia" w:hAnsiTheme="majorHAnsi" w:cstheme="majorBidi"/>
      <w:bCs/>
      <w:sz w:val="24"/>
      <w:szCs w:val="28"/>
    </w:rPr>
  </w:style>
  <w:style w:type="paragraph" w:styleId="a4">
    <w:name w:val="Title"/>
    <w:basedOn w:val="a"/>
    <w:next w:val="a0"/>
    <w:link w:val="a5"/>
    <w:uiPriority w:val="10"/>
    <w:qFormat/>
    <w:rsid w:val="00595828"/>
    <w:pPr>
      <w:spacing w:beforeLines="100" w:before="100" w:afterLines="50" w:after="50" w:line="240" w:lineRule="auto"/>
      <w:jc w:val="center"/>
      <w:outlineLvl w:val="0"/>
    </w:pPr>
    <w:rPr>
      <w:rFonts w:cs="Times New Roman"/>
      <w:b/>
      <w:bCs/>
      <w:sz w:val="36"/>
      <w:szCs w:val="32"/>
    </w:rPr>
  </w:style>
  <w:style w:type="character" w:customStyle="1" w:styleId="a5">
    <w:name w:val="标题 字符"/>
    <w:link w:val="a4"/>
    <w:uiPriority w:val="10"/>
    <w:rsid w:val="00595828"/>
    <w:rPr>
      <w:rFonts w:ascii="Times New Roman" w:eastAsia="宋体" w:hAnsi="Times New Roman" w:cs="Times New Roman"/>
      <w:b/>
      <w:bCs/>
      <w:sz w:val="36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95828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副标题 字符"/>
    <w:link w:val="a6"/>
    <w:uiPriority w:val="11"/>
    <w:rsid w:val="00595828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595828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AC5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AC5303"/>
    <w:rPr>
      <w:rFonts w:ascii="Times New Roman" w:eastAsia="宋体" w:hAnsi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C53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AC530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>pku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yanglin chen</dc:creator>
  <cp:keywords/>
  <dc:description/>
  <cp:lastModifiedBy>yanglin</cp:lastModifiedBy>
  <cp:revision>4</cp:revision>
  <dcterms:created xsi:type="dcterms:W3CDTF">2017-07-14T01:30:00Z</dcterms:created>
  <dcterms:modified xsi:type="dcterms:W3CDTF">2017-07-14T06:21:00Z</dcterms:modified>
</cp:coreProperties>
</file>